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3" w:rsidRPr="008A5AA3" w:rsidRDefault="008A5AA3" w:rsidP="008A5A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5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ежедневной дезинфекции</w:t>
      </w:r>
      <w:r w:rsidRPr="008A5A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A5AA3" w:rsidRPr="008A5AA3" w:rsidRDefault="008A5AA3" w:rsidP="008A5AA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8A5A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875"/>
        <w:gridCol w:w="1517"/>
        <w:gridCol w:w="1978"/>
        <w:gridCol w:w="2040"/>
        <w:gridCol w:w="2865"/>
        <w:gridCol w:w="3135"/>
      </w:tblGrid>
      <w:tr w:rsidR="008A5AA3" w:rsidRPr="008A5AA3" w:rsidTr="008A5AA3">
        <w:trPr>
          <w:trHeight w:val="735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№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ОМСУ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Наименование УО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Адрес МКД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График проведения ежедневной дезинфекции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Ответственный от УО 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8A5AA3" w:rsidRPr="008A5AA3" w:rsidRDefault="008A5AA3" w:rsidP="008A5A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A5AA3" w:rsidRPr="008A5AA3" w:rsidTr="008A5AA3">
        <w:trPr>
          <w:trHeight w:val="1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ФИО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b/>
                <w:bCs/>
                <w:lang w:eastAsia="ru-RU"/>
              </w:rPr>
              <w:t>Номер мобильного телефона </w:t>
            </w:r>
            <w:r w:rsidRPr="008A5AA3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A5AA3" w:rsidRPr="008A5AA3" w:rsidTr="008A5AA3">
        <w:trPr>
          <w:trHeight w:val="45"/>
        </w:trPr>
        <w:tc>
          <w:tcPr>
            <w:tcW w:w="5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</w:t>
            </w:r>
            <w:r w:rsidRPr="008A5A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Одинцовский городской округ </w:t>
            </w:r>
            <w:proofErr w:type="spellStart"/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>г</w:t>
            </w:r>
            <w:proofErr w:type="gramStart"/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>.З</w:t>
            </w:r>
            <w:proofErr w:type="gramEnd"/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>венигород</w:t>
            </w:r>
            <w:proofErr w:type="spellEnd"/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color w:val="FF0000"/>
                <w:lang w:eastAsia="ru-RU"/>
              </w:rPr>
              <w:t>ТСН «Пронина, дом 2»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мкн. Пронина д.2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9.00 </w:t>
            </w:r>
          </w:p>
        </w:tc>
        <w:tc>
          <w:tcPr>
            <w:tcW w:w="28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Леонтьева Ольга Михайловна </w:t>
            </w:r>
          </w:p>
        </w:tc>
        <w:tc>
          <w:tcPr>
            <w:tcW w:w="313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5A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8-916-823-06-53 </w:t>
            </w:r>
          </w:p>
        </w:tc>
      </w:tr>
      <w:tr w:rsidR="008A5AA3" w:rsidRPr="008A5AA3" w:rsidTr="008A5AA3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17.00</w:t>
            </w:r>
            <w:r w:rsidRPr="008A5AA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A3" w:rsidRPr="008A5AA3" w:rsidTr="008A5AA3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AA3" w:rsidRPr="008A5AA3" w:rsidTr="008A5AA3">
        <w:trPr>
          <w:trHeight w:val="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AA3" w:rsidRPr="008A5AA3" w:rsidRDefault="008A5AA3" w:rsidP="008A5AA3">
            <w:pPr>
              <w:spacing w:after="0" w:line="4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A5AA3" w:rsidRPr="008A5AA3" w:rsidRDefault="008A5AA3" w:rsidP="008A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AA3" w:rsidRPr="008A5AA3" w:rsidRDefault="008A5AA3" w:rsidP="008A5A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5AA3">
        <w:rPr>
          <w:rFonts w:ascii="Times New Roman" w:eastAsia="Times New Roman" w:hAnsi="Times New Roman" w:cs="Times New Roman"/>
          <w:color w:val="FFFFFF"/>
          <w:sz w:val="40"/>
          <w:szCs w:val="40"/>
          <w:lang w:eastAsia="ru-RU"/>
        </w:rPr>
        <w:t>*</w:t>
      </w:r>
      <w:r w:rsidRPr="008A5AA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8A5AA3" w:rsidRPr="008A5AA3" w:rsidRDefault="008A5AA3" w:rsidP="008A5A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A5AA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1B46F7" w:rsidRDefault="001B46F7"/>
    <w:sectPr w:rsidR="001B46F7" w:rsidSect="008A5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A3"/>
    <w:rsid w:val="001B46F7"/>
    <w:rsid w:val="008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2020-03-18T06:55:00Z</dcterms:created>
  <dcterms:modified xsi:type="dcterms:W3CDTF">2020-03-18T07:00:00Z</dcterms:modified>
</cp:coreProperties>
</file>